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5308B1" w:rsidRPr="005308B1" w:rsidTr="005308B1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5"/>
            </w:tblGrid>
            <w:tr w:rsidR="005308B1" w:rsidRPr="005308B1" w:rsidTr="005308B1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865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457"/>
                    <w:gridCol w:w="6958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4 -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Ms. Stacy Sullivan and Ms. Jessica Pexeito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Scientific Method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Water and Its Properties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Introduction to 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Introduction to Global Tectonics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Nautical Knowledge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Introduction to Microscopy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Nationally Certified Learn to Swim Program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5" w:history="1">
                          <w:r w:rsidRPr="005308B1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64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  <w:gridCol w:w="456"/>
                    <w:gridCol w:w="6946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5 -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 Mr. Richard Huston</w:t>
                        </w: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u w:val="single"/>
                          </w:rPr>
                          <w:t>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- Mr. Robert Parker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History of Oceanography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Physical Oceanography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Oceanographic Tools and Instruments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Marine Geology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Land Formations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Nationally Certified Learn to Swim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  <w:tr w:rsidR="005308B1" w:rsidRPr="005308B1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6" w:history="1">
                          <w:r w:rsidRPr="005308B1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65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457"/>
                    <w:gridCol w:w="6958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6 -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Mr. John Correia</w:t>
                        </w: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u w:val="single"/>
                          </w:rPr>
                          <w:t>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- Mrs. Anne Farrell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Fundamentals of Ecology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Marine Biology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 Environmental Police "Boating Basics" Course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Introduction to Sailing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Marlinespike Seamanship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Nationally Certified Learn to Swim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Independent Study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  <w:tr w:rsidR="005308B1" w:rsidRPr="005308B1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7" w:history="1">
                          <w:r w:rsidRPr="005308B1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6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3"/>
                    <w:gridCol w:w="455"/>
                    <w:gridCol w:w="6922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7-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Mr. Ralph Perry - Mr. Jeffrey Longo - Mr. Ian Francis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The Coastal Ocean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Marine Biology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Geologic Time and Earth History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Volcanoes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Microscopy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Marine Biology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Marine Chemistry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Skin Diving Instruction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  <w:tr w:rsidR="005308B1" w:rsidRPr="005308B1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8" w:history="1">
                          <w:r w:rsidRPr="005308B1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61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3"/>
                    <w:gridCol w:w="455"/>
                    <w:gridCol w:w="6922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8 -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Mr. Christopher Pires - Mr. Matthew Tweedie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Natural Marine Environments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Advanced Marine Biology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Dissection of Marine Animals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Fisheries Resources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Introduction to Biochemistry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Independent Study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Skin Diving Instruction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Field Studies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  <w:tr w:rsidR="005308B1" w:rsidRPr="005308B1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hyperlink r:id="rId9" w:history="1">
                          <w:r w:rsidRPr="005308B1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u w:val="single"/>
                            </w:rPr>
                            <w:t> </w:t>
                          </w:r>
                        </w:hyperlink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  <w:tbl>
                  <w:tblPr>
                    <w:tblW w:w="862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6"/>
                    <w:gridCol w:w="455"/>
                    <w:gridCol w:w="6934"/>
                  </w:tblGrid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Grade 9 -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Mr. Adam Desjardins</w:t>
                        </w: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u w:val="single"/>
                          </w:rPr>
                          <w:t> </w:t>
                        </w:r>
                        <w:r w:rsidRPr="005308B1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  <w:u w:val="single"/>
                          </w:rPr>
                          <w:t>- Mr. Robert Southerland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70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4050" w:type="pct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Meteorology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Properties of Water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Physical Oceanography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Chemical Oceanography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Data Gathering and Presentation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Design, Engineering, Technology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Robotics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Field Studies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Crew Instruction</w:t>
                        </w:r>
                      </w:p>
                    </w:tc>
                  </w:tr>
                  <w:tr w:rsidR="005308B1" w:rsidRPr="005308B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10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5308B1" w:rsidRPr="005308B1" w:rsidRDefault="005308B1" w:rsidP="005308B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5308B1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Safety</w:t>
                        </w:r>
                      </w:p>
                    </w:tc>
                  </w:tr>
                </w:tbl>
                <w:p w:rsidR="005308B1" w:rsidRPr="005308B1" w:rsidRDefault="005308B1" w:rsidP="005308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5308B1" w:rsidRPr="005308B1" w:rsidRDefault="005308B1" w:rsidP="005308B1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054220" w:rsidRDefault="005308B1">
      <w:bookmarkStart w:id="0" w:name="_GoBack"/>
      <w:bookmarkEnd w:id="0"/>
    </w:p>
    <w:sectPr w:rsidR="0005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1"/>
    <w:rsid w:val="003539BA"/>
    <w:rsid w:val="0043721B"/>
    <w:rsid w:val="0053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8B1"/>
  </w:style>
  <w:style w:type="character" w:styleId="Strong">
    <w:name w:val="Strong"/>
    <w:basedOn w:val="DefaultParagraphFont"/>
    <w:uiPriority w:val="22"/>
    <w:qFormat/>
    <w:rsid w:val="005308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08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08B1"/>
  </w:style>
  <w:style w:type="character" w:styleId="Strong">
    <w:name w:val="Strong"/>
    <w:basedOn w:val="DefaultParagraphFont"/>
    <w:uiPriority w:val="22"/>
    <w:qFormat/>
    <w:rsid w:val="005308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08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0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86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2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8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4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8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4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04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7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12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8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9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2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48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9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4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5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2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77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1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6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63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6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2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9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4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6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9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8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3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101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6/sealab/grade7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16.1.6/sealab/grade6.s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72.16.1.6/sealab/grade5.sw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2.16.1.6/sealab/grade4.sw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16.1.6/sealab/grade8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Carling</dc:creator>
  <cp:lastModifiedBy>Jennifer Carling</cp:lastModifiedBy>
  <cp:revision>1</cp:revision>
  <dcterms:created xsi:type="dcterms:W3CDTF">2017-06-28T20:07:00Z</dcterms:created>
  <dcterms:modified xsi:type="dcterms:W3CDTF">2017-06-28T20:07:00Z</dcterms:modified>
</cp:coreProperties>
</file>